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CED4C" w14:textId="4D86C990" w:rsidR="0093707F" w:rsidRDefault="00B87F82" w:rsidP="008D2A65">
      <w:pPr>
        <w:pStyle w:val="BodyText"/>
        <w:spacing w:before="47" w:line="247" w:lineRule="auto"/>
        <w:ind w:left="0" w:right="961"/>
        <w:rPr>
          <w:b/>
          <w:sz w:val="32"/>
          <w:szCs w:val="32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A76CE8" wp14:editId="072AE1AA">
                <wp:simplePos x="0" y="0"/>
                <wp:positionH relativeFrom="column">
                  <wp:posOffset>1782983</wp:posOffset>
                </wp:positionH>
                <wp:positionV relativeFrom="paragraph">
                  <wp:posOffset>181176</wp:posOffset>
                </wp:positionV>
                <wp:extent cx="4113530" cy="1116173"/>
                <wp:effectExtent l="12700" t="12700" r="1651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3530" cy="1116173"/>
                        </a:xfrm>
                        <a:prstGeom prst="rect">
                          <a:avLst/>
                        </a:prstGeom>
                        <a:noFill/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5BF84" w14:textId="5CDDE4A1" w:rsidR="00107576" w:rsidRPr="000B1CBB" w:rsidRDefault="00D121D7" w:rsidP="00F26943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60"/>
                                <w:szCs w:val="60"/>
                                <w:lang w:bidi="ar-SA"/>
                              </w:rPr>
                            </w:pPr>
                            <w:r w:rsidRPr="000B1CBB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60"/>
                                <w:szCs w:val="60"/>
                                <w:lang w:bidi="ar-SA"/>
                              </w:rPr>
                              <w:t xml:space="preserve">Calling </w:t>
                            </w:r>
                            <w:r w:rsidR="0086105A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60"/>
                                <w:szCs w:val="60"/>
                                <w:lang w:bidi="ar-SA"/>
                              </w:rPr>
                              <w:t>parents and youth</w:t>
                            </w:r>
                            <w:r w:rsidR="0012364B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60"/>
                                <w:szCs w:val="60"/>
                                <w:lang w:bidi="ar-SA"/>
                              </w:rPr>
                              <w:t xml:space="preserve"> in BC</w:t>
                            </w:r>
                            <w:r w:rsidR="0086105A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60"/>
                                <w:szCs w:val="60"/>
                                <w:lang w:bidi="ar-SA"/>
                              </w:rPr>
                              <w:t>!</w:t>
                            </w:r>
                            <w:r w:rsidRPr="000B1CBB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60"/>
                                <w:szCs w:val="60"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76C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0.4pt;margin-top:14.25pt;width:323.9pt;height:8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" filled="f" strokecolor="#c0504d [3205]" strokeweight="2pt">
                <v:textbox>
                  <w:txbxContent>
                    <w:p w14:paraId="1E65BF84" w14:textId="5CDDE4A1" w:rsidR="00107576" w:rsidRPr="000B1CBB" w:rsidRDefault="00D121D7" w:rsidP="00F26943">
                      <w:pPr>
                        <w:widowControl/>
                        <w:autoSpaceDE/>
                        <w:autoSpaceDN/>
                        <w:jc w:val="center"/>
                        <w:rPr>
                          <w:rFonts w:eastAsia="Times New Roman" w:cs="Times New Roman"/>
                          <w:b/>
                          <w:color w:val="000000" w:themeColor="text1"/>
                          <w:sz w:val="60"/>
                          <w:szCs w:val="60"/>
                          <w:lang w:bidi="ar-SA"/>
                        </w:rPr>
                      </w:pPr>
                      <w:r w:rsidRPr="000B1CBB">
                        <w:rPr>
                          <w:rFonts w:eastAsia="Times New Roman" w:cs="Times New Roman"/>
                          <w:b/>
                          <w:color w:val="000000" w:themeColor="text1"/>
                          <w:sz w:val="60"/>
                          <w:szCs w:val="60"/>
                          <w:lang w:bidi="ar-SA"/>
                        </w:rPr>
                        <w:t xml:space="preserve">Calling </w:t>
                      </w:r>
                      <w:r w:rsidR="0086105A">
                        <w:rPr>
                          <w:rFonts w:eastAsia="Times New Roman" w:cs="Times New Roman"/>
                          <w:b/>
                          <w:color w:val="000000" w:themeColor="text1"/>
                          <w:sz w:val="60"/>
                          <w:szCs w:val="60"/>
                          <w:lang w:bidi="ar-SA"/>
                        </w:rPr>
                        <w:t>parents and youth</w:t>
                      </w:r>
                      <w:r w:rsidR="0012364B">
                        <w:rPr>
                          <w:rFonts w:eastAsia="Times New Roman" w:cs="Times New Roman"/>
                          <w:b/>
                          <w:color w:val="000000" w:themeColor="text1"/>
                          <w:sz w:val="60"/>
                          <w:szCs w:val="60"/>
                          <w:lang w:bidi="ar-SA"/>
                        </w:rPr>
                        <w:t xml:space="preserve"> in BC</w:t>
                      </w:r>
                      <w:r w:rsidR="0086105A">
                        <w:rPr>
                          <w:rFonts w:eastAsia="Times New Roman" w:cs="Times New Roman"/>
                          <w:b/>
                          <w:color w:val="000000" w:themeColor="text1"/>
                          <w:sz w:val="60"/>
                          <w:szCs w:val="60"/>
                          <w:lang w:bidi="ar-SA"/>
                        </w:rPr>
                        <w:t>!</w:t>
                      </w:r>
                      <w:r w:rsidRPr="000B1CBB">
                        <w:rPr>
                          <w:rFonts w:eastAsia="Times New Roman" w:cs="Times New Roman"/>
                          <w:b/>
                          <w:color w:val="000000" w:themeColor="text1"/>
                          <w:sz w:val="60"/>
                          <w:szCs w:val="60"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25ECE"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0288" behindDoc="0" locked="0" layoutInCell="1" allowOverlap="1" wp14:anchorId="7A148485" wp14:editId="79D87197">
            <wp:simplePos x="0" y="0"/>
            <wp:positionH relativeFrom="column">
              <wp:posOffset>5897245</wp:posOffset>
            </wp:positionH>
            <wp:positionV relativeFrom="paragraph">
              <wp:posOffset>61346</wp:posOffset>
            </wp:positionV>
            <wp:extent cx="1529715" cy="1257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3 at 2.41.3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719D3D" wp14:editId="4D8C2ABC">
            <wp:extent cx="1615761" cy="139223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5761" cy="13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605" w:rsidRPr="00125ECE"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74624" behindDoc="1" locked="0" layoutInCell="1" allowOverlap="1" wp14:anchorId="648356E0" wp14:editId="142E7678">
            <wp:simplePos x="0" y="0"/>
            <wp:positionH relativeFrom="column">
              <wp:posOffset>-6014085</wp:posOffset>
            </wp:positionH>
            <wp:positionV relativeFrom="paragraph">
              <wp:posOffset>287655</wp:posOffset>
            </wp:positionV>
            <wp:extent cx="1155700" cy="1028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3DFB" w14:textId="5DF86033" w:rsidR="00125ECE" w:rsidRDefault="00B87F82" w:rsidP="00125ECE">
      <w:pPr>
        <w:pStyle w:val="BodyText"/>
        <w:spacing w:before="47" w:line="247" w:lineRule="auto"/>
        <w:ind w:left="0" w:right="961" w:firstLine="72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9F6CF1" wp14:editId="30BA46F2">
                <wp:simplePos x="0" y="0"/>
                <wp:positionH relativeFrom="column">
                  <wp:posOffset>1231900</wp:posOffset>
                </wp:positionH>
                <wp:positionV relativeFrom="paragraph">
                  <wp:posOffset>60118</wp:posOffset>
                </wp:positionV>
                <wp:extent cx="5022215" cy="41084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108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8C5E3" w14:textId="04A51B84" w:rsidR="00522E43" w:rsidRPr="007E16BD" w:rsidRDefault="007E16BD" w:rsidP="007E16BD">
                            <w:pPr>
                              <w:pStyle w:val="BodyText"/>
                              <w:spacing w:before="47" w:line="247" w:lineRule="auto"/>
                              <w:ind w:left="720" w:right="961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COVID-19 and Youth Mental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6CF1" id="Text Box 3" o:spid="_x0000_s1027" type="#_x0000_t202" style="position:absolute;left:0;text-align:left;margin-left:97pt;margin-top:4.75pt;width:395.45pt;height:3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" fillcolor="#c00000" stroked="f">
                <v:textbox>
                  <w:txbxContent>
                    <w:p w14:paraId="4638C5E3" w14:textId="04A51B84" w:rsidR="00522E43" w:rsidRPr="007E16BD" w:rsidRDefault="007E16BD" w:rsidP="007E16BD">
                      <w:pPr>
                        <w:pStyle w:val="BodyText"/>
                        <w:spacing w:before="47" w:line="247" w:lineRule="auto"/>
                        <w:ind w:left="720" w:right="961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COVID-19 and Youth Mental Health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DF73AB" w14:textId="603B3669" w:rsidR="00125ECE" w:rsidRDefault="00125ECE" w:rsidP="00125ECE">
      <w:pPr>
        <w:pStyle w:val="BodyText"/>
        <w:spacing w:before="47" w:line="247" w:lineRule="auto"/>
        <w:ind w:left="0" w:right="961" w:firstLine="720"/>
        <w:jc w:val="center"/>
      </w:pPr>
    </w:p>
    <w:p w14:paraId="3CD3AD06" w14:textId="77777777" w:rsidR="00B54605" w:rsidRDefault="00B54605" w:rsidP="00C06017">
      <w:pPr>
        <w:pStyle w:val="BodyText"/>
        <w:spacing w:before="47" w:line="247" w:lineRule="auto"/>
        <w:ind w:left="720" w:right="781" w:firstLine="720"/>
      </w:pPr>
    </w:p>
    <w:p w14:paraId="500970FA" w14:textId="37259917" w:rsidR="0086105A" w:rsidRDefault="000B1CBB" w:rsidP="0086105A">
      <w:pPr>
        <w:pStyle w:val="Heading1"/>
        <w:spacing w:before="5"/>
        <w:ind w:left="142" w:right="640"/>
        <w:rPr>
          <w:b w:val="0"/>
          <w:bCs w:val="0"/>
        </w:rPr>
      </w:pPr>
      <w:r w:rsidRPr="000B1CBB">
        <w:rPr>
          <w:b w:val="0"/>
          <w:bCs w:val="0"/>
        </w:rPr>
        <w:t>Since COVID-19 was declared a pandemic, many public health responses have been implemented includ</w:t>
      </w:r>
      <w:r w:rsidR="006C628F">
        <w:rPr>
          <w:b w:val="0"/>
          <w:bCs w:val="0"/>
        </w:rPr>
        <w:t>ing</w:t>
      </w:r>
      <w:r w:rsidRPr="000B1CBB">
        <w:rPr>
          <w:b w:val="0"/>
          <w:bCs w:val="0"/>
        </w:rPr>
        <w:t xml:space="preserve"> social distancing measures and school closures. </w:t>
      </w:r>
    </w:p>
    <w:p w14:paraId="56A4DFB1" w14:textId="77777777" w:rsidR="0086105A" w:rsidRDefault="0086105A" w:rsidP="0086105A">
      <w:pPr>
        <w:pStyle w:val="Heading1"/>
        <w:spacing w:before="5"/>
        <w:ind w:left="142" w:right="640"/>
        <w:rPr>
          <w:b w:val="0"/>
          <w:bCs w:val="0"/>
        </w:rPr>
      </w:pPr>
    </w:p>
    <w:p w14:paraId="31EF3AD4" w14:textId="223B87D2" w:rsidR="000B1CBB" w:rsidRPr="0086105A" w:rsidRDefault="000B1CBB" w:rsidP="0086105A">
      <w:pPr>
        <w:pStyle w:val="Heading1"/>
        <w:spacing w:before="5"/>
        <w:ind w:left="142" w:right="640"/>
      </w:pPr>
      <w:r w:rsidRPr="000B1CBB">
        <w:t>These measures may have an impact on the mental health of children and teens</w:t>
      </w:r>
      <w:r w:rsidRPr="0086105A">
        <w:t xml:space="preserve">, and </w:t>
      </w:r>
      <w:r w:rsidR="006D6AE4">
        <w:t xml:space="preserve">we need to adjust the type and amount of resources being offered our children. </w:t>
      </w:r>
    </w:p>
    <w:p w14:paraId="41B0980E" w14:textId="77777777" w:rsidR="000B1CBB" w:rsidRPr="000B1CBB" w:rsidRDefault="000B1CBB" w:rsidP="000B1CBB">
      <w:pPr>
        <w:pStyle w:val="Heading1"/>
        <w:spacing w:before="5"/>
        <w:ind w:left="142" w:right="640"/>
        <w:rPr>
          <w:b w:val="0"/>
          <w:bCs w:val="0"/>
        </w:rPr>
      </w:pPr>
    </w:p>
    <w:p w14:paraId="7C032A4B" w14:textId="59FF789F" w:rsidR="009D7AB6" w:rsidRDefault="0086105A" w:rsidP="000B1CBB">
      <w:pPr>
        <w:pStyle w:val="Heading1"/>
        <w:spacing w:before="5"/>
        <w:ind w:left="142" w:right="640"/>
        <w:rPr>
          <w:b w:val="0"/>
          <w:bCs w:val="0"/>
        </w:rPr>
      </w:pPr>
      <w:r>
        <w:rPr>
          <w:b w:val="0"/>
          <w:bCs w:val="0"/>
        </w:rPr>
        <w:t>The</w:t>
      </w:r>
      <w:r w:rsidR="000B1CBB" w:rsidRPr="000B1CBB">
        <w:rPr>
          <w:b w:val="0"/>
          <w:bCs w:val="0"/>
        </w:rPr>
        <w:t xml:space="preserve"> MyHEARTSMAP team </w:t>
      </w:r>
      <w:r w:rsidR="000D4DE3">
        <w:rPr>
          <w:b w:val="0"/>
          <w:bCs w:val="0"/>
        </w:rPr>
        <w:t xml:space="preserve">needs your help to measure how </w:t>
      </w:r>
      <w:r w:rsidR="009D7AB6">
        <w:rPr>
          <w:b w:val="0"/>
          <w:bCs w:val="0"/>
        </w:rPr>
        <w:t xml:space="preserve">much and in </w:t>
      </w:r>
      <w:r w:rsidR="006A2C52">
        <w:rPr>
          <w:b w:val="0"/>
          <w:bCs w:val="0"/>
        </w:rPr>
        <w:t>what ways the changes in our lives during the pandemic have affected the social and psychological wellness of our children and youth</w:t>
      </w:r>
      <w:r w:rsidR="00625B5F">
        <w:rPr>
          <w:b w:val="0"/>
          <w:bCs w:val="0"/>
        </w:rPr>
        <w:t>.</w:t>
      </w:r>
    </w:p>
    <w:p w14:paraId="0413F12B" w14:textId="77777777" w:rsidR="00DF144B" w:rsidRDefault="00DF144B" w:rsidP="000B1CBB">
      <w:pPr>
        <w:pStyle w:val="Heading1"/>
        <w:spacing w:before="5"/>
        <w:ind w:left="142" w:right="640"/>
        <w:rPr>
          <w:b w:val="0"/>
          <w:bCs w:val="0"/>
        </w:rPr>
      </w:pPr>
    </w:p>
    <w:p w14:paraId="5050E64C" w14:textId="373DAC03" w:rsidR="000B1CBB" w:rsidRDefault="003514FA" w:rsidP="000B1CBB">
      <w:pPr>
        <w:pStyle w:val="Heading1"/>
        <w:spacing w:before="5"/>
        <w:ind w:left="142" w:right="640"/>
        <w:rPr>
          <w:b w:val="0"/>
          <w:bCs w:val="0"/>
        </w:rPr>
      </w:pPr>
      <w:r>
        <w:rPr>
          <w:b w:val="0"/>
          <w:bCs w:val="0"/>
        </w:rPr>
        <w:t xml:space="preserve">Using the MyHEARTSMAP </w:t>
      </w:r>
      <w:r w:rsidR="009D7AB6">
        <w:rPr>
          <w:b w:val="0"/>
          <w:bCs w:val="0"/>
        </w:rPr>
        <w:t>online psychosocial self-screening tool, children, youth, and</w:t>
      </w:r>
      <w:r w:rsidR="00AC6D6C">
        <w:rPr>
          <w:b w:val="0"/>
          <w:bCs w:val="0"/>
        </w:rPr>
        <w:t xml:space="preserve"> (</w:t>
      </w:r>
      <w:r w:rsidR="009D7AB6">
        <w:rPr>
          <w:b w:val="0"/>
          <w:bCs w:val="0"/>
        </w:rPr>
        <w:t>or</w:t>
      </w:r>
      <w:r w:rsidR="00AC6D6C">
        <w:rPr>
          <w:b w:val="0"/>
          <w:bCs w:val="0"/>
        </w:rPr>
        <w:t>)</w:t>
      </w:r>
      <w:r w:rsidR="009D7AB6">
        <w:rPr>
          <w:b w:val="0"/>
          <w:bCs w:val="0"/>
        </w:rPr>
        <w:t xml:space="preserve"> their parents, can learn about </w:t>
      </w:r>
      <w:r w:rsidR="00AC6D6C">
        <w:rPr>
          <w:b w:val="0"/>
          <w:bCs w:val="0"/>
        </w:rPr>
        <w:t xml:space="preserve">which </w:t>
      </w:r>
      <w:r w:rsidR="009D7AB6">
        <w:rPr>
          <w:b w:val="0"/>
          <w:bCs w:val="0"/>
        </w:rPr>
        <w:t>aspects of their mental health may be of concern</w:t>
      </w:r>
      <w:r w:rsidR="00625B5F">
        <w:rPr>
          <w:b w:val="0"/>
          <w:bCs w:val="0"/>
        </w:rPr>
        <w:t xml:space="preserve"> and </w:t>
      </w:r>
      <w:r w:rsidR="006A2C52">
        <w:rPr>
          <w:b w:val="0"/>
          <w:bCs w:val="0"/>
        </w:rPr>
        <w:t xml:space="preserve">might </w:t>
      </w:r>
      <w:r w:rsidR="009D7AB6">
        <w:rPr>
          <w:b w:val="0"/>
          <w:bCs w:val="0"/>
        </w:rPr>
        <w:t>benefit from support resources</w:t>
      </w:r>
      <w:r w:rsidR="00AC6D6C">
        <w:rPr>
          <w:b w:val="0"/>
          <w:bCs w:val="0"/>
        </w:rPr>
        <w:t>, and where to find them in BC</w:t>
      </w:r>
      <w:r w:rsidR="009D7AB6">
        <w:rPr>
          <w:b w:val="0"/>
          <w:bCs w:val="0"/>
        </w:rPr>
        <w:t>.</w:t>
      </w:r>
    </w:p>
    <w:p w14:paraId="2447C5AF" w14:textId="70779C8B" w:rsidR="009D7AB6" w:rsidRDefault="009D7AB6" w:rsidP="000B1CBB">
      <w:pPr>
        <w:pStyle w:val="Heading1"/>
        <w:spacing w:before="5"/>
        <w:ind w:left="142" w:right="640"/>
        <w:rPr>
          <w:b w:val="0"/>
          <w:bCs w:val="0"/>
        </w:rPr>
      </w:pPr>
    </w:p>
    <w:p w14:paraId="2EC61E0A" w14:textId="4E62E854" w:rsidR="000B1CBB" w:rsidRPr="000B1CBB" w:rsidRDefault="00B87F82" w:rsidP="009D7AB6">
      <w:pPr>
        <w:pStyle w:val="Heading1"/>
        <w:spacing w:before="5"/>
        <w:ind w:left="142" w:right="640"/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7456" behindDoc="0" locked="0" layoutInCell="1" allowOverlap="1" wp14:anchorId="63331FE1" wp14:editId="5262BC6D">
            <wp:simplePos x="0" y="0"/>
            <wp:positionH relativeFrom="margin">
              <wp:posOffset>5737860</wp:posOffset>
            </wp:positionH>
            <wp:positionV relativeFrom="margin">
              <wp:posOffset>5996305</wp:posOffset>
            </wp:positionV>
            <wp:extent cx="1548765" cy="15487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smap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AB6">
        <w:rPr>
          <w:b w:val="0"/>
          <w:bCs w:val="0"/>
        </w:rPr>
        <w:t>Learning about our children</w:t>
      </w:r>
      <w:r w:rsidR="00AC6D6C">
        <w:rPr>
          <w:b w:val="0"/>
          <w:bCs w:val="0"/>
        </w:rPr>
        <w:t>’</w:t>
      </w:r>
      <w:r w:rsidR="009D7AB6">
        <w:rPr>
          <w:b w:val="0"/>
          <w:bCs w:val="0"/>
        </w:rPr>
        <w:t xml:space="preserve">s needs will </w:t>
      </w:r>
      <w:r w:rsidR="000B1CBB" w:rsidRPr="000B1CBB">
        <w:t xml:space="preserve">help guide </w:t>
      </w:r>
      <w:r w:rsidR="009D7AB6">
        <w:t>our provi</w:t>
      </w:r>
      <w:r w:rsidR="00FB13D9">
        <w:t>n</w:t>
      </w:r>
      <w:r w:rsidR="009D7AB6">
        <w:t xml:space="preserve">cial </w:t>
      </w:r>
      <w:r w:rsidR="000B1CBB" w:rsidRPr="000B1CBB">
        <w:t>mental health resource planning.</w:t>
      </w:r>
    </w:p>
    <w:p w14:paraId="353BD76A" w14:textId="0E00C3C4" w:rsidR="00541D66" w:rsidRPr="0086105A" w:rsidRDefault="00125ECE" w:rsidP="0086105A">
      <w:pPr>
        <w:pStyle w:val="Heading1"/>
        <w:spacing w:before="5"/>
        <w:ind w:left="0"/>
        <w:rPr>
          <w:b w:val="0"/>
          <w:bCs w:val="0"/>
        </w:rPr>
      </w:pPr>
      <w:r>
        <w:rPr>
          <w:b w:val="0"/>
          <w:bCs w:val="0"/>
        </w:rPr>
        <w:t xml:space="preserve">              </w:t>
      </w:r>
    </w:p>
    <w:p w14:paraId="53C3DE2A" w14:textId="072818A0" w:rsidR="00541D66" w:rsidRDefault="00B86D68">
      <w:pPr>
        <w:pStyle w:val="Heading1"/>
      </w:pPr>
      <w:bookmarkStart w:id="0" w:name="Who_can_participate_in_this_study?"/>
      <w:bookmarkEnd w:id="0"/>
      <w:r>
        <w:t>Who can participate in this study?</w:t>
      </w:r>
    </w:p>
    <w:p w14:paraId="667C3EDF" w14:textId="2B04D66F" w:rsidR="007E16BD" w:rsidRDefault="007E16BD" w:rsidP="007E16BD">
      <w:pPr>
        <w:pStyle w:val="ListParagraph"/>
        <w:numPr>
          <w:ilvl w:val="0"/>
          <w:numId w:val="1"/>
        </w:numPr>
        <w:tabs>
          <w:tab w:val="left" w:pos="1545"/>
          <w:tab w:val="left" w:pos="1546"/>
        </w:tabs>
        <w:spacing w:line="249" w:lineRule="auto"/>
        <w:ind w:right="2077"/>
        <w:rPr>
          <w:sz w:val="31"/>
        </w:rPr>
      </w:pPr>
      <w:r>
        <w:rPr>
          <w:sz w:val="31"/>
        </w:rPr>
        <w:t>C</w:t>
      </w:r>
      <w:r w:rsidRPr="007E16BD">
        <w:rPr>
          <w:sz w:val="31"/>
        </w:rPr>
        <w:t>hildren</w:t>
      </w:r>
      <w:r>
        <w:rPr>
          <w:sz w:val="31"/>
        </w:rPr>
        <w:t xml:space="preserve"> and youth aged 10-1</w:t>
      </w:r>
      <w:r w:rsidR="00906280">
        <w:rPr>
          <w:sz w:val="31"/>
        </w:rPr>
        <w:t>7</w:t>
      </w:r>
      <w:r w:rsidR="0012364B">
        <w:rPr>
          <w:sz w:val="31"/>
        </w:rPr>
        <w:t xml:space="preserve"> in BC</w:t>
      </w:r>
    </w:p>
    <w:p w14:paraId="1B363087" w14:textId="26917508" w:rsidR="007E16BD" w:rsidRPr="007E16BD" w:rsidRDefault="007E16BD" w:rsidP="007E16BD">
      <w:pPr>
        <w:pStyle w:val="ListParagraph"/>
        <w:numPr>
          <w:ilvl w:val="0"/>
          <w:numId w:val="1"/>
        </w:numPr>
        <w:tabs>
          <w:tab w:val="left" w:pos="1545"/>
          <w:tab w:val="left" w:pos="1546"/>
        </w:tabs>
        <w:spacing w:line="249" w:lineRule="auto"/>
        <w:ind w:right="2077"/>
        <w:rPr>
          <w:sz w:val="31"/>
        </w:rPr>
      </w:pPr>
      <w:r>
        <w:rPr>
          <w:sz w:val="31"/>
        </w:rPr>
        <w:t>Parents with a child aged 6-17</w:t>
      </w:r>
      <w:r w:rsidR="0012364B">
        <w:rPr>
          <w:sz w:val="31"/>
        </w:rPr>
        <w:t xml:space="preserve"> in BC</w:t>
      </w:r>
    </w:p>
    <w:p w14:paraId="4C03FACD" w14:textId="25A7B57F" w:rsidR="00541D66" w:rsidRDefault="00B86D68">
      <w:pPr>
        <w:pStyle w:val="Heading1"/>
      </w:pPr>
      <w:r>
        <w:t>What is involved</w:t>
      </w:r>
      <w:r w:rsidR="00580027">
        <w:t>?</w:t>
      </w:r>
    </w:p>
    <w:p w14:paraId="1811D78D" w14:textId="2738C093" w:rsidR="001C4782" w:rsidRDefault="0098471F" w:rsidP="003072E6">
      <w:pPr>
        <w:pStyle w:val="ListParagraph"/>
        <w:numPr>
          <w:ilvl w:val="0"/>
          <w:numId w:val="1"/>
        </w:numPr>
        <w:tabs>
          <w:tab w:val="left" w:pos="1545"/>
          <w:tab w:val="left" w:pos="1546"/>
          <w:tab w:val="left" w:pos="15451"/>
        </w:tabs>
        <w:spacing w:before="10" w:line="249" w:lineRule="auto"/>
        <w:ind w:right="-11"/>
        <w:rPr>
          <w:sz w:val="31"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4F835" wp14:editId="5C1F55E6">
                <wp:simplePos x="0" y="0"/>
                <wp:positionH relativeFrom="column">
                  <wp:posOffset>6915150</wp:posOffset>
                </wp:positionH>
                <wp:positionV relativeFrom="paragraph">
                  <wp:posOffset>215265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C44C3" w14:textId="77777777" w:rsidR="00522E43" w:rsidRDefault="00522E4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F835" id="Text Box 7" o:spid="_x0000_s1028" type="#_x0000_t202" style="position:absolute;left:0;text-align:left;margin-left:544.5pt;margin-top:16.95pt;width:23.45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" filled="f" stroked="f">
                <v:textbox>
                  <w:txbxContent>
                    <w:p w14:paraId="41EC44C3" w14:textId="77777777" w:rsidR="00522E43" w:rsidRDefault="00522E43"/>
                  </w:txbxContent>
                </v:textbox>
                <w10:wrap type="square"/>
              </v:shape>
            </w:pict>
          </mc:Fallback>
        </mc:AlternateContent>
      </w:r>
      <w:r w:rsidR="00C815D5">
        <w:rPr>
          <w:sz w:val="31"/>
        </w:rPr>
        <w:t>Answer questions about how COVID-19 has affected you</w:t>
      </w:r>
    </w:p>
    <w:p w14:paraId="2FA1D378" w14:textId="263878A5" w:rsidR="00C815D5" w:rsidRDefault="00C815D5" w:rsidP="003072E6">
      <w:pPr>
        <w:pStyle w:val="ListParagraph"/>
        <w:numPr>
          <w:ilvl w:val="0"/>
          <w:numId w:val="1"/>
        </w:numPr>
        <w:tabs>
          <w:tab w:val="left" w:pos="1545"/>
          <w:tab w:val="left" w:pos="1546"/>
          <w:tab w:val="left" w:pos="15451"/>
        </w:tabs>
        <w:spacing w:before="10" w:line="249" w:lineRule="auto"/>
        <w:ind w:right="-11"/>
        <w:rPr>
          <w:sz w:val="31"/>
        </w:rPr>
      </w:pPr>
      <w:r>
        <w:rPr>
          <w:sz w:val="31"/>
        </w:rPr>
        <w:t>Complete the MyHEARTSMAP Self-Screening Tool after enrolling,</w:t>
      </w:r>
    </w:p>
    <w:p w14:paraId="47408C69" w14:textId="683968C9" w:rsidR="00C815D5" w:rsidRPr="00C815D5" w:rsidRDefault="00C815D5" w:rsidP="00C815D5">
      <w:pPr>
        <w:tabs>
          <w:tab w:val="left" w:pos="1545"/>
          <w:tab w:val="left" w:pos="1546"/>
          <w:tab w:val="left" w:pos="15451"/>
        </w:tabs>
        <w:spacing w:before="10" w:line="249" w:lineRule="auto"/>
        <w:ind w:left="1545" w:right="-11"/>
        <w:rPr>
          <w:sz w:val="31"/>
        </w:rPr>
      </w:pPr>
      <w:r w:rsidRPr="00C815D5">
        <w:rPr>
          <w:sz w:val="31"/>
        </w:rPr>
        <w:t>and again in 3 months</w:t>
      </w:r>
    </w:p>
    <w:p w14:paraId="74FF95D5" w14:textId="0FA699B4" w:rsidR="00522E43" w:rsidRDefault="00625B5F" w:rsidP="00AC761B">
      <w:pPr>
        <w:pStyle w:val="BodyText"/>
        <w:ind w:left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D4260A" wp14:editId="66F318B8">
                <wp:simplePos x="0" y="0"/>
                <wp:positionH relativeFrom="column">
                  <wp:posOffset>314960</wp:posOffset>
                </wp:positionH>
                <wp:positionV relativeFrom="paragraph">
                  <wp:posOffset>213360</wp:posOffset>
                </wp:positionV>
                <wp:extent cx="6978836" cy="2617470"/>
                <wp:effectExtent l="0" t="0" r="1905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836" cy="26174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000DC" w14:textId="77777777" w:rsidR="00F771D2" w:rsidRDefault="00F771D2" w:rsidP="00F771D2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C40337F" w14:textId="77777777" w:rsidR="009F16DB" w:rsidRDefault="009F16DB" w:rsidP="00F771D2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8F1EF0E" w14:textId="72734C3A" w:rsidR="00906280" w:rsidRPr="009F16DB" w:rsidRDefault="00C815D5" w:rsidP="00F771D2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9F16DB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If you are interested in learning more and participating, please visit our website at:</w:t>
                            </w:r>
                          </w:p>
                          <w:p w14:paraId="03094874" w14:textId="162D4C4E" w:rsidR="00C815D5" w:rsidRDefault="00C815D5" w:rsidP="00107576">
                            <w:pPr>
                              <w:pStyle w:val="BodyText"/>
                              <w:ind w:left="0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7AA348B" w14:textId="77777777" w:rsidR="00825C0A" w:rsidRDefault="00C815D5" w:rsidP="00391E91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F771D2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MyHEARTSMAP</w:t>
                            </w:r>
                            <w:r w:rsidR="00F771D2" w:rsidRPr="00F771D2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-Pandemic.bcchr.ca</w:t>
                            </w:r>
                          </w:p>
                          <w:p w14:paraId="5F26CB8A" w14:textId="5A083370" w:rsidR="00391E91" w:rsidRDefault="00AF08CF" w:rsidP="00391E91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A17596C" w14:textId="06DADF08" w:rsidR="00F771D2" w:rsidRPr="009F16DB" w:rsidRDefault="00AF08CF" w:rsidP="009F16DB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15E1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15E1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7D6A8D3" wp14:editId="66CD3AFA">
                                  <wp:extent cx="1093694" cy="1050556"/>
                                  <wp:effectExtent l="0" t="0" r="0" b="3810"/>
                                  <wp:docPr id="9" name="Picture 9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drawing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46" b="2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846" cy="1145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43A4F1" w14:textId="77777777" w:rsidR="00F771D2" w:rsidRPr="00F771D2" w:rsidRDefault="00F771D2" w:rsidP="00F771D2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BC3C354" w14:textId="77777777" w:rsidR="00F771D2" w:rsidRDefault="00F771D2" w:rsidP="00F771D2">
                            <w:pPr>
                              <w:pStyle w:val="BodyText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08DCABB" w14:textId="77777777" w:rsidR="00F771D2" w:rsidRPr="00F771D2" w:rsidRDefault="00F771D2" w:rsidP="00F771D2">
                            <w:pPr>
                              <w:pStyle w:val="BodyText"/>
                              <w:ind w:left="0"/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11E2825C" w14:textId="77777777" w:rsidR="00906280" w:rsidRDefault="00906280" w:rsidP="00107576">
                            <w:pPr>
                              <w:pStyle w:val="BodyText"/>
                              <w:ind w:left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E0F9A44" w14:textId="77777777" w:rsidR="00107576" w:rsidRDefault="00107576" w:rsidP="00107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4260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24.8pt;margin-top:16.8pt;width:549.5pt;height:20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" fillcolor="yellow" strokeweight=".5pt">
                <v:textbox>
                  <w:txbxContent>
                    <w:p w14:paraId="391000DC" w14:textId="77777777" w:rsidR="00F771D2" w:rsidRDefault="00F771D2" w:rsidP="00F771D2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14:paraId="4C40337F" w14:textId="77777777" w:rsidR="009F16DB" w:rsidRDefault="009F16DB" w:rsidP="00F771D2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14:paraId="78F1EF0E" w14:textId="72734C3A" w:rsidR="00906280" w:rsidRPr="009F16DB" w:rsidRDefault="00C815D5" w:rsidP="00F771D2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9F16DB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If you are interested in learning more and participating, please visit our website at:</w:t>
                      </w:r>
                    </w:p>
                    <w:p w14:paraId="03094874" w14:textId="162D4C4E" w:rsidR="00C815D5" w:rsidRDefault="00C815D5" w:rsidP="00107576">
                      <w:pPr>
                        <w:pStyle w:val="BodyText"/>
                        <w:ind w:left="0"/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14:paraId="07AA348B" w14:textId="77777777" w:rsidR="00825C0A" w:rsidRDefault="00C815D5" w:rsidP="00391E91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F771D2"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  <w:t>MyHEARTSMAP</w:t>
                      </w:r>
                      <w:r w:rsidR="00F771D2" w:rsidRPr="00F771D2"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  <w:t>-Pandemic.bcchr.ca</w:t>
                      </w:r>
                    </w:p>
                    <w:p w14:paraId="5F26CB8A" w14:textId="5A083370" w:rsidR="00391E91" w:rsidRDefault="00AF08CF" w:rsidP="00391E91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A17596C" w14:textId="06DADF08" w:rsidR="00F771D2" w:rsidRPr="009F16DB" w:rsidRDefault="00AF08CF" w:rsidP="009F16DB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9215E1"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9215E1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47D6A8D3" wp14:editId="66CD3AFA">
                            <wp:extent cx="1093694" cy="1050556"/>
                            <wp:effectExtent l="0" t="0" r="0" b="3810"/>
                            <wp:docPr id="9" name="Picture 9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drawing&#10;&#10;Description automatically generated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46" b="2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846" cy="11457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43A4F1" w14:textId="77777777" w:rsidR="00F771D2" w:rsidRPr="00F771D2" w:rsidRDefault="00F771D2" w:rsidP="00F771D2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14:paraId="6BC3C354" w14:textId="77777777" w:rsidR="00F771D2" w:rsidRDefault="00F771D2" w:rsidP="00F771D2">
                      <w:pPr>
                        <w:pStyle w:val="BodyText"/>
                        <w:ind w:left="0"/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</w:rPr>
                      </w:pPr>
                    </w:p>
                    <w:p w14:paraId="708DCABB" w14:textId="77777777" w:rsidR="00F771D2" w:rsidRPr="00F771D2" w:rsidRDefault="00F771D2" w:rsidP="00F771D2">
                      <w:pPr>
                        <w:pStyle w:val="BodyText"/>
                        <w:ind w:left="0"/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11E2825C" w14:textId="77777777" w:rsidR="00906280" w:rsidRDefault="00906280" w:rsidP="00107576">
                      <w:pPr>
                        <w:pStyle w:val="BodyText"/>
                        <w:ind w:left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3E0F9A44" w14:textId="77777777" w:rsidR="00107576" w:rsidRDefault="00107576" w:rsidP="00107576"/>
                  </w:txbxContent>
                </v:textbox>
              </v:shape>
            </w:pict>
          </mc:Fallback>
        </mc:AlternateContent>
      </w:r>
      <w:r w:rsidR="001C4782">
        <w:rPr>
          <w:b/>
          <w:bCs/>
        </w:rPr>
        <w:t xml:space="preserve">          </w:t>
      </w:r>
    </w:p>
    <w:p w14:paraId="0A280B90" w14:textId="4D173DB1" w:rsidR="0018648F" w:rsidRDefault="0018648F" w:rsidP="00AC761B">
      <w:pPr>
        <w:pStyle w:val="BodyText"/>
        <w:ind w:left="0"/>
        <w:rPr>
          <w:b/>
          <w:bCs/>
        </w:rPr>
      </w:pPr>
    </w:p>
    <w:p w14:paraId="4C105418" w14:textId="49E044DE" w:rsidR="00107576" w:rsidRDefault="00107576" w:rsidP="00AC761B">
      <w:pPr>
        <w:pStyle w:val="BodyText"/>
        <w:ind w:left="0"/>
        <w:rPr>
          <w:b/>
          <w:bCs/>
        </w:rPr>
      </w:pPr>
    </w:p>
    <w:p w14:paraId="392F46B3" w14:textId="0A8A8950" w:rsidR="00DE0DD5" w:rsidRPr="00AC761B" w:rsidRDefault="00DE0DD5" w:rsidP="00AC761B">
      <w:pPr>
        <w:pStyle w:val="BodyText"/>
        <w:ind w:left="0"/>
        <w:rPr>
          <w:sz w:val="28"/>
          <w:szCs w:val="28"/>
        </w:rPr>
      </w:pPr>
    </w:p>
    <w:p w14:paraId="241C91EF" w14:textId="491EBE0C" w:rsidR="0093707F" w:rsidRPr="00755288" w:rsidRDefault="0093707F" w:rsidP="00125ECE">
      <w:pPr>
        <w:pStyle w:val="BodyText"/>
        <w:ind w:left="0"/>
        <w:rPr>
          <w:sz w:val="29"/>
          <w:szCs w:val="29"/>
        </w:rPr>
      </w:pPr>
    </w:p>
    <w:p w14:paraId="0084FF4A" w14:textId="65968E3D" w:rsidR="0093707F" w:rsidRDefault="0093707F" w:rsidP="009931A5">
      <w:pPr>
        <w:tabs>
          <w:tab w:val="left" w:pos="5861"/>
          <w:tab w:val="left" w:pos="6164"/>
        </w:tabs>
        <w:spacing w:before="12"/>
        <w:ind w:firstLine="1134"/>
        <w:rPr>
          <w:rFonts w:asciiTheme="majorHAnsi" w:hAnsiTheme="majorHAnsi"/>
          <w:sz w:val="28"/>
          <w:szCs w:val="28"/>
        </w:rPr>
      </w:pPr>
    </w:p>
    <w:p w14:paraId="5FA69192" w14:textId="09F97992" w:rsidR="009931A5" w:rsidRPr="009931A5" w:rsidRDefault="009931A5" w:rsidP="009931A5">
      <w:pPr>
        <w:tabs>
          <w:tab w:val="left" w:pos="5861"/>
          <w:tab w:val="left" w:pos="6164"/>
        </w:tabs>
        <w:spacing w:before="12"/>
        <w:ind w:firstLine="1134"/>
        <w:rPr>
          <w:rFonts w:asciiTheme="majorHAnsi" w:hAnsiTheme="majorHAnsi"/>
          <w:sz w:val="28"/>
          <w:szCs w:val="28"/>
        </w:rPr>
      </w:pPr>
      <w:r w:rsidRPr="009931A5">
        <w:rPr>
          <w:rFonts w:asciiTheme="majorHAnsi" w:hAnsiTheme="majorHAnsi"/>
          <w:b/>
          <w:sz w:val="28"/>
          <w:szCs w:val="28"/>
        </w:rPr>
        <w:t xml:space="preserve"> </w:t>
      </w:r>
    </w:p>
    <w:p w14:paraId="5132DACA" w14:textId="40F52C3C" w:rsidR="006D4E31" w:rsidRDefault="006D4E31" w:rsidP="003072E6">
      <w:pPr>
        <w:pStyle w:val="BodyText"/>
        <w:ind w:left="0"/>
        <w:rPr>
          <w:noProof/>
          <w:lang w:bidi="ar-SA"/>
        </w:rPr>
      </w:pPr>
    </w:p>
    <w:p w14:paraId="20DC92E9" w14:textId="77777777" w:rsidR="00CE6DA2" w:rsidRDefault="00CE6DA2" w:rsidP="00CE6DA2">
      <w:pPr>
        <w:pStyle w:val="BodyText"/>
        <w:ind w:left="0"/>
        <w:jc w:val="center"/>
        <w:rPr>
          <w:noProof/>
          <w:lang w:bidi="ar-SA"/>
        </w:rPr>
      </w:pPr>
    </w:p>
    <w:p w14:paraId="02BCBB96" w14:textId="1D752AE8" w:rsidR="00625B5F" w:rsidRDefault="00625B5F" w:rsidP="00825C0A">
      <w:pPr>
        <w:pStyle w:val="BodyText"/>
        <w:ind w:left="0"/>
        <w:jc w:val="center"/>
        <w:rPr>
          <w:noProof/>
          <w:lang w:bidi="ar-SA"/>
        </w:rPr>
      </w:pPr>
    </w:p>
    <w:p w14:paraId="1CC126A7" w14:textId="38F4A524" w:rsidR="00391E91" w:rsidRDefault="00391E91" w:rsidP="003072E6">
      <w:pPr>
        <w:pStyle w:val="BodyText"/>
        <w:ind w:left="0"/>
        <w:rPr>
          <w:noProof/>
          <w:lang w:bidi="ar-SA"/>
        </w:rPr>
      </w:pPr>
    </w:p>
    <w:p w14:paraId="1C703311" w14:textId="1763D69D" w:rsidR="00391E91" w:rsidRDefault="00391E91" w:rsidP="003072E6">
      <w:pPr>
        <w:pStyle w:val="BodyText"/>
        <w:ind w:left="0"/>
        <w:rPr>
          <w:noProof/>
          <w:lang w:bidi="ar-SA"/>
        </w:rPr>
      </w:pPr>
    </w:p>
    <w:p w14:paraId="6C2D0ACB" w14:textId="1703EBB6" w:rsidR="00391E91" w:rsidRDefault="00391E91" w:rsidP="003072E6">
      <w:pPr>
        <w:pStyle w:val="BodyText"/>
        <w:ind w:left="0"/>
        <w:rPr>
          <w:noProof/>
          <w:lang w:bidi="ar-SA"/>
        </w:rPr>
      </w:pPr>
    </w:p>
    <w:p w14:paraId="0C765034" w14:textId="31EF9F60" w:rsidR="00391E91" w:rsidRDefault="00391E91" w:rsidP="003072E6">
      <w:pPr>
        <w:pStyle w:val="BodyText"/>
        <w:ind w:left="0"/>
        <w:rPr>
          <w:noProof/>
          <w:lang w:bidi="ar-SA"/>
        </w:rPr>
      </w:pPr>
    </w:p>
    <w:p w14:paraId="50C20076" w14:textId="3D989FDC" w:rsidR="00391E91" w:rsidRDefault="00391E91" w:rsidP="003072E6">
      <w:pPr>
        <w:pStyle w:val="BodyText"/>
        <w:ind w:left="0"/>
        <w:rPr>
          <w:noProof/>
          <w:lang w:bidi="ar-SA"/>
        </w:rPr>
      </w:pPr>
    </w:p>
    <w:p w14:paraId="59411DCA" w14:textId="77777777" w:rsidR="00391E91" w:rsidRDefault="00391E91" w:rsidP="003072E6">
      <w:pPr>
        <w:pStyle w:val="BodyText"/>
        <w:ind w:left="0"/>
        <w:rPr>
          <w:noProof/>
          <w:lang w:bidi="ar-SA"/>
        </w:rPr>
      </w:pPr>
    </w:p>
    <w:p w14:paraId="5B6EBCE9" w14:textId="77777777" w:rsidR="00625B5F" w:rsidRDefault="00625B5F" w:rsidP="003072E6">
      <w:pPr>
        <w:pStyle w:val="BodyText"/>
        <w:ind w:left="0"/>
        <w:rPr>
          <w:noProof/>
          <w:lang w:bidi="ar-SA"/>
        </w:rPr>
      </w:pPr>
    </w:p>
    <w:p w14:paraId="648347B6" w14:textId="7532BFF9" w:rsidR="006D4E31" w:rsidRPr="006D4E31" w:rsidRDefault="005C7CFA" w:rsidP="00F771D2">
      <w:pPr>
        <w:pStyle w:val="Footer"/>
        <w:tabs>
          <w:tab w:val="left" w:pos="1996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0D13C8">
        <w:rPr>
          <w:rFonts w:ascii="Times New Roman" w:hAnsi="Times New Roman" w:cs="Times New Roman"/>
          <w:sz w:val="16"/>
          <w:szCs w:val="16"/>
        </w:rPr>
        <w:t xml:space="preserve">Version </w:t>
      </w:r>
      <w:r w:rsidR="00825C0A">
        <w:rPr>
          <w:rFonts w:ascii="Times New Roman" w:hAnsi="Times New Roman" w:cs="Times New Roman"/>
          <w:sz w:val="16"/>
          <w:szCs w:val="16"/>
        </w:rPr>
        <w:t>2</w:t>
      </w:r>
      <w:r w:rsidRPr="000D13C8">
        <w:rPr>
          <w:rFonts w:ascii="Times New Roman" w:hAnsi="Times New Roman" w:cs="Times New Roman"/>
          <w:sz w:val="16"/>
          <w:szCs w:val="16"/>
        </w:rPr>
        <w:t xml:space="preserve">.0           </w:t>
      </w:r>
      <w:proofErr w:type="gramStart"/>
      <w:r w:rsidRPr="000D13C8">
        <w:rPr>
          <w:rFonts w:ascii="Times New Roman" w:hAnsi="Times New Roman" w:cs="Times New Roman"/>
          <w:sz w:val="16"/>
          <w:szCs w:val="16"/>
        </w:rPr>
        <w:tab/>
        <w:t xml:space="preserve">  H</w:t>
      </w:r>
      <w:proofErr w:type="gramEnd"/>
      <w:r w:rsidR="00F771D2">
        <w:rPr>
          <w:rFonts w:ascii="Times New Roman" w:hAnsi="Times New Roman" w:cs="Times New Roman"/>
          <w:sz w:val="16"/>
          <w:szCs w:val="16"/>
        </w:rPr>
        <w:t>20</w:t>
      </w:r>
      <w:r w:rsidRPr="000D13C8">
        <w:rPr>
          <w:rFonts w:ascii="Times New Roman" w:hAnsi="Times New Roman" w:cs="Times New Roman"/>
          <w:sz w:val="16"/>
          <w:szCs w:val="16"/>
        </w:rPr>
        <w:t>-0</w:t>
      </w:r>
      <w:r w:rsidR="00F771D2">
        <w:rPr>
          <w:rFonts w:ascii="Times New Roman" w:hAnsi="Times New Roman" w:cs="Times New Roman"/>
          <w:sz w:val="16"/>
          <w:szCs w:val="16"/>
        </w:rPr>
        <w:t>1658</w:t>
      </w:r>
      <w:r w:rsidRPr="000D13C8">
        <w:rPr>
          <w:rFonts w:ascii="Times New Roman" w:hAnsi="Times New Roman" w:cs="Times New Roman"/>
          <w:sz w:val="16"/>
          <w:szCs w:val="16"/>
        </w:rPr>
        <w:tab/>
        <w:t xml:space="preserve">                   </w:t>
      </w:r>
      <w:r w:rsidR="00825C0A">
        <w:rPr>
          <w:rFonts w:ascii="Times New Roman" w:hAnsi="Times New Roman" w:cs="Times New Roman"/>
          <w:sz w:val="16"/>
          <w:szCs w:val="16"/>
        </w:rPr>
        <w:t>July 28</w:t>
      </w:r>
      <w:r w:rsidR="00360225">
        <w:rPr>
          <w:rFonts w:ascii="Times New Roman" w:hAnsi="Times New Roman" w:cs="Times New Roman"/>
          <w:sz w:val="16"/>
          <w:szCs w:val="16"/>
        </w:rPr>
        <w:t>, 2020</w:t>
      </w:r>
      <w:r w:rsidRPr="000D13C8">
        <w:rPr>
          <w:rFonts w:ascii="Times New Roman" w:hAnsi="Times New Roman" w:cs="Times New Roman"/>
          <w:sz w:val="16"/>
          <w:szCs w:val="16"/>
        </w:rPr>
        <w:tab/>
        <w:t xml:space="preserve"> Page </w:t>
      </w:r>
      <w:r w:rsidRPr="000D13C8">
        <w:rPr>
          <w:rFonts w:ascii="Times New Roman" w:hAnsi="Times New Roman" w:cs="Times New Roman"/>
          <w:sz w:val="16"/>
          <w:szCs w:val="16"/>
        </w:rPr>
        <w:fldChar w:fldCharType="begin"/>
      </w:r>
      <w:r w:rsidRPr="00370A2D">
        <w:rPr>
          <w:rFonts w:ascii="Times New Roman" w:hAnsi="Times New Roman" w:cs="Times New Roman"/>
          <w:sz w:val="16"/>
          <w:szCs w:val="16"/>
        </w:rPr>
        <w:instrText xml:space="preserve"> PAGE </w:instrText>
      </w:r>
      <w:r w:rsidRPr="000D13C8">
        <w:rPr>
          <w:rFonts w:ascii="Times New Roman" w:hAnsi="Times New Roman" w:cs="Times New Roman"/>
          <w:sz w:val="16"/>
          <w:szCs w:val="16"/>
        </w:rPr>
        <w:fldChar w:fldCharType="separate"/>
      </w:r>
      <w:r>
        <w:rPr>
          <w:rFonts w:ascii="Times New Roman" w:hAnsi="Times New Roman" w:cs="Times New Roman"/>
          <w:noProof/>
          <w:sz w:val="16"/>
          <w:szCs w:val="16"/>
        </w:rPr>
        <w:t>1</w:t>
      </w:r>
      <w:r w:rsidRPr="000D13C8">
        <w:rPr>
          <w:rFonts w:ascii="Times New Roman" w:hAnsi="Times New Roman" w:cs="Times New Roman"/>
          <w:sz w:val="16"/>
          <w:szCs w:val="16"/>
        </w:rPr>
        <w:fldChar w:fldCharType="end"/>
      </w:r>
      <w:r w:rsidRPr="000D13C8">
        <w:rPr>
          <w:rFonts w:ascii="Times New Roman" w:hAnsi="Times New Roman" w:cs="Times New Roman"/>
          <w:sz w:val="16"/>
          <w:szCs w:val="16"/>
        </w:rPr>
        <w:t xml:space="preserve"> of </w:t>
      </w:r>
      <w:r>
        <w:rPr>
          <w:rFonts w:ascii="Times New Roman" w:hAnsi="Times New Roman" w:cs="Times New Roman"/>
          <w:sz w:val="16"/>
          <w:szCs w:val="16"/>
        </w:rPr>
        <w:t>1</w:t>
      </w:r>
    </w:p>
    <w:sectPr w:rsidR="006D4E31" w:rsidRPr="006D4E31" w:rsidSect="00625B5F">
      <w:type w:val="continuous"/>
      <w:pgSz w:w="12240" w:h="20160"/>
      <w:pgMar w:top="400" w:right="0" w:bottom="0" w:left="2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CA244D"/>
    <w:multiLevelType w:val="hybridMultilevel"/>
    <w:tmpl w:val="A7DE673A"/>
    <w:lvl w:ilvl="0" w:tplc="82BE3244">
      <w:numFmt w:val="bullet"/>
      <w:lvlText w:val=""/>
      <w:lvlJc w:val="left"/>
      <w:pPr>
        <w:ind w:left="1545" w:hanging="360"/>
      </w:pPr>
      <w:rPr>
        <w:rFonts w:ascii="Symbol" w:eastAsia="Symbol" w:hAnsi="Symbol" w:cs="Symbol" w:hint="default"/>
        <w:w w:val="100"/>
        <w:sz w:val="31"/>
        <w:szCs w:val="31"/>
        <w:lang w:val="en-US" w:eastAsia="en-US" w:bidi="en-US"/>
      </w:rPr>
    </w:lvl>
    <w:lvl w:ilvl="1" w:tplc="E39EDF5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en-US"/>
      </w:rPr>
    </w:lvl>
    <w:lvl w:ilvl="2" w:tplc="D83AE85A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en-US"/>
      </w:rPr>
    </w:lvl>
    <w:lvl w:ilvl="3" w:tplc="4C908E74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en-US"/>
      </w:rPr>
    </w:lvl>
    <w:lvl w:ilvl="4" w:tplc="9D204F30">
      <w:numFmt w:val="bullet"/>
      <w:lvlText w:val="•"/>
      <w:lvlJc w:val="left"/>
      <w:pPr>
        <w:ind w:left="5716" w:hanging="360"/>
      </w:pPr>
      <w:rPr>
        <w:rFonts w:hint="default"/>
        <w:lang w:val="en-US" w:eastAsia="en-US" w:bidi="en-US"/>
      </w:rPr>
    </w:lvl>
    <w:lvl w:ilvl="5" w:tplc="7278E778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en-US"/>
      </w:rPr>
    </w:lvl>
    <w:lvl w:ilvl="6" w:tplc="9F90EC90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  <w:lvl w:ilvl="7" w:tplc="CF522BC6"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en-US"/>
      </w:rPr>
    </w:lvl>
    <w:lvl w:ilvl="8" w:tplc="D01A1F46">
      <w:numFmt w:val="bullet"/>
      <w:lvlText w:val="•"/>
      <w:lvlJc w:val="left"/>
      <w:pPr>
        <w:ind w:left="9892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66"/>
    <w:rsid w:val="00012C4A"/>
    <w:rsid w:val="00017056"/>
    <w:rsid w:val="0002215C"/>
    <w:rsid w:val="00070632"/>
    <w:rsid w:val="000751C5"/>
    <w:rsid w:val="000A53BA"/>
    <w:rsid w:val="000B1CBB"/>
    <w:rsid w:val="000C3C89"/>
    <w:rsid w:val="000D4DE3"/>
    <w:rsid w:val="00105902"/>
    <w:rsid w:val="00107576"/>
    <w:rsid w:val="0012364B"/>
    <w:rsid w:val="00125ECE"/>
    <w:rsid w:val="00183B72"/>
    <w:rsid w:val="0018648F"/>
    <w:rsid w:val="0019408C"/>
    <w:rsid w:val="001C4782"/>
    <w:rsid w:val="001E4D82"/>
    <w:rsid w:val="002713EB"/>
    <w:rsid w:val="002E41FE"/>
    <w:rsid w:val="003072E6"/>
    <w:rsid w:val="00320051"/>
    <w:rsid w:val="00321055"/>
    <w:rsid w:val="00342E54"/>
    <w:rsid w:val="003514FA"/>
    <w:rsid w:val="00360225"/>
    <w:rsid w:val="00373752"/>
    <w:rsid w:val="00391E91"/>
    <w:rsid w:val="003C7FB1"/>
    <w:rsid w:val="0041010D"/>
    <w:rsid w:val="004556F8"/>
    <w:rsid w:val="004C1A56"/>
    <w:rsid w:val="004D0582"/>
    <w:rsid w:val="00501F8B"/>
    <w:rsid w:val="00522E43"/>
    <w:rsid w:val="00525D12"/>
    <w:rsid w:val="00541D66"/>
    <w:rsid w:val="00580027"/>
    <w:rsid w:val="005A3EB6"/>
    <w:rsid w:val="005C7CFA"/>
    <w:rsid w:val="005F2B95"/>
    <w:rsid w:val="005F6853"/>
    <w:rsid w:val="005F7D11"/>
    <w:rsid w:val="00625B5F"/>
    <w:rsid w:val="00625E9B"/>
    <w:rsid w:val="00663B51"/>
    <w:rsid w:val="006A2598"/>
    <w:rsid w:val="006A2C52"/>
    <w:rsid w:val="006B7BAA"/>
    <w:rsid w:val="006C628F"/>
    <w:rsid w:val="006D4B4A"/>
    <w:rsid w:val="006D4E31"/>
    <w:rsid w:val="006D6AE4"/>
    <w:rsid w:val="006E03D3"/>
    <w:rsid w:val="00755288"/>
    <w:rsid w:val="007608B1"/>
    <w:rsid w:val="007708BE"/>
    <w:rsid w:val="007E16BD"/>
    <w:rsid w:val="007E1841"/>
    <w:rsid w:val="007F6446"/>
    <w:rsid w:val="007F7DA5"/>
    <w:rsid w:val="00803C4F"/>
    <w:rsid w:val="00825C0A"/>
    <w:rsid w:val="0086105A"/>
    <w:rsid w:val="00863B55"/>
    <w:rsid w:val="00881139"/>
    <w:rsid w:val="008D2A65"/>
    <w:rsid w:val="008D4F41"/>
    <w:rsid w:val="00906280"/>
    <w:rsid w:val="00913C91"/>
    <w:rsid w:val="00920E1F"/>
    <w:rsid w:val="009215E1"/>
    <w:rsid w:val="0093707F"/>
    <w:rsid w:val="00964854"/>
    <w:rsid w:val="0098471F"/>
    <w:rsid w:val="00986E33"/>
    <w:rsid w:val="009931A5"/>
    <w:rsid w:val="009A2833"/>
    <w:rsid w:val="009D7AB6"/>
    <w:rsid w:val="009F16DB"/>
    <w:rsid w:val="00A033D0"/>
    <w:rsid w:val="00A40C13"/>
    <w:rsid w:val="00A77861"/>
    <w:rsid w:val="00AC6D6C"/>
    <w:rsid w:val="00AC761B"/>
    <w:rsid w:val="00AE4A3A"/>
    <w:rsid w:val="00AF08CF"/>
    <w:rsid w:val="00B12D9A"/>
    <w:rsid w:val="00B3286A"/>
    <w:rsid w:val="00B54605"/>
    <w:rsid w:val="00B86D68"/>
    <w:rsid w:val="00B87F82"/>
    <w:rsid w:val="00B93965"/>
    <w:rsid w:val="00BA6586"/>
    <w:rsid w:val="00BB0DE6"/>
    <w:rsid w:val="00BE11D8"/>
    <w:rsid w:val="00C06017"/>
    <w:rsid w:val="00C320B3"/>
    <w:rsid w:val="00C76E96"/>
    <w:rsid w:val="00C815D5"/>
    <w:rsid w:val="00CE1686"/>
    <w:rsid w:val="00CE6DA2"/>
    <w:rsid w:val="00D121D7"/>
    <w:rsid w:val="00D466BE"/>
    <w:rsid w:val="00D52A71"/>
    <w:rsid w:val="00D874AD"/>
    <w:rsid w:val="00DE0DD5"/>
    <w:rsid w:val="00DE1540"/>
    <w:rsid w:val="00DF144B"/>
    <w:rsid w:val="00E04429"/>
    <w:rsid w:val="00E05844"/>
    <w:rsid w:val="00E36084"/>
    <w:rsid w:val="00E81A49"/>
    <w:rsid w:val="00E85696"/>
    <w:rsid w:val="00EC288F"/>
    <w:rsid w:val="00EE112B"/>
    <w:rsid w:val="00F26943"/>
    <w:rsid w:val="00F771D2"/>
    <w:rsid w:val="00FB030C"/>
    <w:rsid w:val="00FB13D9"/>
    <w:rsid w:val="00FE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2B2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bidi="en-US"/>
    </w:rPr>
  </w:style>
  <w:style w:type="paragraph" w:styleId="Heading1">
    <w:name w:val="heading 1"/>
    <w:basedOn w:val="Normal"/>
    <w:link w:val="Heading1Char"/>
    <w:uiPriority w:val="1"/>
    <w:qFormat/>
    <w:pPr>
      <w:spacing w:before="179"/>
      <w:ind w:left="825"/>
      <w:outlineLvl w:val="0"/>
    </w:pPr>
    <w:rPr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545"/>
    </w:pPr>
    <w:rPr>
      <w:sz w:val="31"/>
      <w:szCs w:val="31"/>
    </w:rPr>
  </w:style>
  <w:style w:type="paragraph" w:styleId="ListParagraph">
    <w:name w:val="List Paragraph"/>
    <w:basedOn w:val="Normal"/>
    <w:uiPriority w:val="1"/>
    <w:qFormat/>
    <w:pPr>
      <w:spacing w:before="9"/>
      <w:ind w:left="154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86D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D68"/>
    <w:rPr>
      <w:rFonts w:ascii="Lucida Grande" w:eastAsia="Cambria" w:hAnsi="Lucida Grande" w:cs="Lucida Grande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E81A4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78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7861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7861"/>
    <w:rPr>
      <w:rFonts w:ascii="Cambria" w:eastAsia="Cambria" w:hAnsi="Cambria" w:cs="Cambria"/>
      <w:sz w:val="24"/>
      <w:szCs w:val="24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786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7861"/>
    <w:rPr>
      <w:rFonts w:ascii="Cambria" w:eastAsia="Cambria" w:hAnsi="Cambria" w:cs="Cambria"/>
      <w:b/>
      <w:bCs/>
      <w:sz w:val="20"/>
      <w:szCs w:val="20"/>
      <w:lang w:bidi="en-US"/>
    </w:rPr>
  </w:style>
  <w:style w:type="character" w:customStyle="1" w:styleId="UnresolvedMention1">
    <w:name w:val="Unresolved Mention1"/>
    <w:basedOn w:val="DefaultParagraphFont"/>
    <w:uiPriority w:val="99"/>
    <w:rsid w:val="000706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64854"/>
    <w:pPr>
      <w:widowControl/>
      <w:autoSpaceDE/>
      <w:autoSpaceDN/>
    </w:pPr>
    <w:rPr>
      <w:rFonts w:ascii="Cambria" w:eastAsia="Cambria" w:hAnsi="Cambria" w:cs="Cambria"/>
      <w:lang w:bidi="en-US"/>
    </w:rPr>
  </w:style>
  <w:style w:type="character" w:customStyle="1" w:styleId="Heading1Char">
    <w:name w:val="Heading 1 Char"/>
    <w:basedOn w:val="DefaultParagraphFont"/>
    <w:link w:val="Heading1"/>
    <w:uiPriority w:val="1"/>
    <w:rsid w:val="00DE0DD5"/>
    <w:rPr>
      <w:rFonts w:ascii="Cambria" w:eastAsia="Cambria" w:hAnsi="Cambria" w:cs="Cambria"/>
      <w:b/>
      <w:bCs/>
      <w:sz w:val="31"/>
      <w:szCs w:val="31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81139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107576"/>
    <w:rPr>
      <w:rFonts w:ascii="Cambria" w:eastAsia="Cambria" w:hAnsi="Cambria" w:cs="Cambria"/>
      <w:sz w:val="31"/>
      <w:szCs w:val="31"/>
      <w:lang w:bidi="en-US"/>
    </w:rPr>
  </w:style>
  <w:style w:type="paragraph" w:styleId="Footer">
    <w:name w:val="footer"/>
    <w:basedOn w:val="Normal"/>
    <w:link w:val="FooterChar"/>
    <w:unhideWhenUsed/>
    <w:rsid w:val="006D4E3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sz w:val="24"/>
      <w:szCs w:val="24"/>
      <w:lang w:val="en-CA" w:bidi="ar-SA"/>
    </w:rPr>
  </w:style>
  <w:style w:type="character" w:customStyle="1" w:styleId="FooterChar">
    <w:name w:val="Footer Char"/>
    <w:basedOn w:val="DefaultParagraphFont"/>
    <w:link w:val="Footer"/>
    <w:rsid w:val="006D4E31"/>
    <w:rPr>
      <w:rFonts w:eastAsiaTheme="minorEastAsia"/>
      <w:sz w:val="24"/>
      <w:szCs w:val="24"/>
      <w:lang w:val="en-CA"/>
    </w:rPr>
  </w:style>
  <w:style w:type="character" w:styleId="UnresolvedMention">
    <w:name w:val="Unresolved Mention"/>
    <w:basedOn w:val="DefaultParagraphFont"/>
    <w:uiPriority w:val="99"/>
    <w:rsid w:val="00F771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9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1EF99D-26C1-7340-828A-84B987B6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Karly Stillwell</cp:lastModifiedBy>
  <cp:revision>2</cp:revision>
  <cp:lastPrinted>2019-05-10T21:56:00Z</cp:lastPrinted>
  <dcterms:created xsi:type="dcterms:W3CDTF">2020-09-11T17:50:00Z</dcterms:created>
  <dcterms:modified xsi:type="dcterms:W3CDTF">2020-09-11T17:50:00Z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2019-01-23T00:00:00Z</vt:filetime>
  </property>
</Properties>
</file>